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CE" w:rsidRDefault="001938CE" w:rsidP="001938C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</w:pPr>
      <w:r w:rsidRPr="001938CE"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  <w:t>Распорядок дня</w:t>
      </w:r>
      <w:r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  <w:t xml:space="preserve"> отдыхающих</w:t>
      </w:r>
    </w:p>
    <w:p w:rsidR="001938CE" w:rsidRDefault="001938CE" w:rsidP="001938C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  <w:t>в</w:t>
      </w:r>
      <w:r w:rsidRPr="001938CE">
        <w:t xml:space="preserve"> </w:t>
      </w:r>
      <w:r w:rsidRPr="001938CE"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  <w:t>федеральном государственном казенном учреждении</w:t>
      </w:r>
      <w:bookmarkStart w:id="0" w:name="_GoBack"/>
      <w:bookmarkEnd w:id="0"/>
    </w:p>
    <w:p w:rsidR="001938CE" w:rsidRPr="001938CE" w:rsidRDefault="001938CE" w:rsidP="001938C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</w:pPr>
      <w:r w:rsidRPr="001938CE"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  <w:t>"Санаторий "Пестово" ФТС России"</w:t>
      </w:r>
    </w:p>
    <w:tbl>
      <w:tblPr>
        <w:tblW w:w="1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0"/>
      </w:tblGrid>
      <w:tr w:rsidR="001938CE" w:rsidRPr="001938CE" w:rsidTr="001938CE">
        <w:tc>
          <w:tcPr>
            <w:tcW w:w="0" w:type="auto"/>
            <w:shd w:val="clear" w:color="auto" w:fill="FFFFFF"/>
            <w:vAlign w:val="center"/>
            <w:hideMark/>
          </w:tcPr>
          <w:p w:rsidR="001938CE" w:rsidRPr="001938CE" w:rsidRDefault="001938CE" w:rsidP="001938CE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1938CE" w:rsidRPr="001938CE" w:rsidRDefault="001938CE" w:rsidP="001938CE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4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11058"/>
      </w:tblGrid>
      <w:tr w:rsidR="001938CE" w:rsidRPr="001938CE" w:rsidTr="001938CE">
        <w:trPr>
          <w:tblHeader/>
        </w:trPr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00643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 ВРЕМЯ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00643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 РАСПОРЯДОК ДНЯ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7-00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Подъем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7-30  -  8-00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Утренняя гигиеническая гимнастика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9-00 – 10-00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Завтрак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8-30 – 12-00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Консультации врачей, лечебно-диагностические процедуры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12-00  -  13-00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Прием кислородного коктейля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13-00 – 14-00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Обед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14-00 – 15-30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Консультации врачей, лечебно-диагностические процедуры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16-00 – 17-00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Час отдыха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17-00 – 22-00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Культурно – массовые и спортивные мероприятия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18-00 – 19-00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Ужин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6FF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22-00 – 23-00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6FF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 Подготовка ко сну</w:t>
            </w:r>
          </w:p>
        </w:tc>
      </w:tr>
      <w:tr w:rsidR="001938CE" w:rsidRPr="001938CE" w:rsidTr="001938CE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6FF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b/>
                <w:bCs/>
                <w:color w:val="354251"/>
                <w:szCs w:val="28"/>
                <w:lang w:eastAsia="ru-RU"/>
              </w:rPr>
              <w:t>23-00  -  7-00</w:t>
            </w:r>
          </w:p>
        </w:tc>
        <w:tc>
          <w:tcPr>
            <w:tcW w:w="1105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6FF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938CE" w:rsidRPr="001938CE" w:rsidRDefault="001938CE" w:rsidP="001938CE">
            <w:pPr>
              <w:spacing w:after="100" w:afterAutospacing="1" w:line="195" w:lineRule="atLeast"/>
              <w:jc w:val="center"/>
              <w:rPr>
                <w:rFonts w:eastAsia="Times New Roman" w:cs="Times New Roman"/>
                <w:color w:val="354251"/>
                <w:szCs w:val="28"/>
                <w:lang w:eastAsia="ru-RU"/>
              </w:rPr>
            </w:pPr>
            <w:r w:rsidRPr="001938CE">
              <w:rPr>
                <w:rFonts w:eastAsia="Times New Roman" w:cs="Times New Roman"/>
                <w:color w:val="354251"/>
                <w:szCs w:val="28"/>
                <w:lang w:eastAsia="ru-RU"/>
              </w:rPr>
              <w:t>сон</w:t>
            </w:r>
          </w:p>
        </w:tc>
      </w:tr>
    </w:tbl>
    <w:p w:rsidR="00896A5F" w:rsidRPr="001938CE" w:rsidRDefault="00896A5F">
      <w:pPr>
        <w:rPr>
          <w:sz w:val="16"/>
          <w:szCs w:val="16"/>
        </w:rPr>
      </w:pPr>
    </w:p>
    <w:sectPr w:rsidR="00896A5F" w:rsidRPr="001938CE" w:rsidSect="001938CE">
      <w:pgSz w:w="16838" w:h="11906" w:orient="landscape"/>
      <w:pgMar w:top="1134" w:right="962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C"/>
    <w:rsid w:val="00062F38"/>
    <w:rsid w:val="000A34E6"/>
    <w:rsid w:val="001911EC"/>
    <w:rsid w:val="001938CE"/>
    <w:rsid w:val="00775F3F"/>
    <w:rsid w:val="008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2023-07-21T09:16:00Z</dcterms:created>
  <dcterms:modified xsi:type="dcterms:W3CDTF">2023-07-21T09:26:00Z</dcterms:modified>
</cp:coreProperties>
</file>